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A6" w:rsidRDefault="00CE3EA9" w:rsidP="00374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 w:themeColor="text1"/>
          <w:sz w:val="36"/>
          <w:szCs w:val="28"/>
        </w:rPr>
      </w:pPr>
      <w:r w:rsidRPr="00181AA6">
        <w:rPr>
          <w:rFonts w:ascii="Helvetica" w:hAnsi="Helvetica" w:cs="Helvetica"/>
          <w:b/>
          <w:color w:val="000000" w:themeColor="text1"/>
          <w:sz w:val="36"/>
          <w:szCs w:val="28"/>
        </w:rPr>
        <w:t>Lesson #1:  Introduction to Basic Circuitry</w:t>
      </w:r>
    </w:p>
    <w:p w:rsidR="00CE3EA9" w:rsidRPr="003C21B0" w:rsidRDefault="00181AA6" w:rsidP="00374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 w:themeColor="text1"/>
          <w:sz w:val="32"/>
          <w:szCs w:val="28"/>
        </w:rPr>
      </w:pPr>
      <w:r w:rsidRPr="003C21B0">
        <w:rPr>
          <w:rFonts w:ascii="Helvetica" w:hAnsi="Helvetica" w:cs="Helvetica"/>
          <w:b/>
          <w:color w:val="000000" w:themeColor="text1"/>
          <w:sz w:val="32"/>
          <w:szCs w:val="28"/>
        </w:rPr>
        <w:t>Student Handout</w:t>
      </w:r>
    </w:p>
    <w:p w:rsidR="00E5307B" w:rsidRDefault="00E5307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E3EA9" w:rsidRPr="00181AA6" w:rsidRDefault="00CE3EA9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32"/>
          <w:szCs w:val="28"/>
          <w:u w:val="single"/>
        </w:rPr>
      </w:pPr>
      <w:r w:rsidRPr="003C21B0">
        <w:rPr>
          <w:rFonts w:ascii="Helvetica" w:hAnsi="Helvetica" w:cs="Helvetica"/>
          <w:b/>
          <w:color w:val="000000" w:themeColor="text1"/>
          <w:sz w:val="32"/>
          <w:szCs w:val="28"/>
        </w:rPr>
        <w:t>Purpose:</w:t>
      </w:r>
      <w:r w:rsidRPr="00181AA6">
        <w:rPr>
          <w:rFonts w:ascii="Helvetica" w:hAnsi="Helvetica" w:cs="Helvetica"/>
          <w:b/>
          <w:color w:val="000000" w:themeColor="text1"/>
          <w:sz w:val="32"/>
          <w:szCs w:val="28"/>
          <w:u w:val="single"/>
        </w:rPr>
        <w:t xml:space="preserve">  </w:t>
      </w: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77B81" w:rsidRDefault="00CE3EA9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3C21B0">
        <w:rPr>
          <w:rFonts w:ascii="Helvetica" w:hAnsi="Helvetica" w:cs="Helvetica"/>
          <w:b/>
          <w:color w:val="000000" w:themeColor="text1"/>
          <w:sz w:val="32"/>
          <w:szCs w:val="28"/>
        </w:rPr>
        <w:t>Materials:</w:t>
      </w:r>
      <w:r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C77B81">
        <w:rPr>
          <w:rFonts w:ascii="Helvetica" w:hAnsi="Helvetica" w:cs="Helvetica"/>
          <w:color w:val="000000" w:themeColor="text1"/>
          <w:sz w:val="28"/>
          <w:szCs w:val="28"/>
        </w:rPr>
        <w:t>Little Bits</w:t>
      </w:r>
      <w:r w:rsidR="00F74C26">
        <w:rPr>
          <w:rFonts w:ascii="Helvetica" w:hAnsi="Helvetica" w:cs="Helvetica"/>
          <w:color w:val="000000" w:themeColor="text1"/>
          <w:sz w:val="28"/>
          <w:szCs w:val="28"/>
        </w:rPr>
        <w:t xml:space="preserve"> Starter</w:t>
      </w:r>
      <w:r w:rsidR="00C77B81">
        <w:rPr>
          <w:rFonts w:ascii="Helvetica" w:hAnsi="Helvetica" w:cs="Helvetica"/>
          <w:color w:val="000000" w:themeColor="text1"/>
          <w:sz w:val="28"/>
          <w:szCs w:val="28"/>
        </w:rPr>
        <w:t xml:space="preserve"> kits and parts</w:t>
      </w:r>
    </w:p>
    <w:p w:rsidR="00C77B81" w:rsidRDefault="00C77B8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>Computer</w:t>
      </w:r>
      <w:r w:rsidR="00CE3EA9"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</w:p>
    <w:p w:rsidR="00CE3EA9" w:rsidRPr="00CE3EA9" w:rsidRDefault="00CE3EA9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r w:rsidRPr="00CE3EA9">
        <w:rPr>
          <w:rFonts w:ascii="Helvetica" w:hAnsi="Helvetica" w:cs="Helvetica"/>
          <w:color w:val="000000" w:themeColor="text1"/>
          <w:sz w:val="28"/>
          <w:szCs w:val="28"/>
        </w:rPr>
        <w:t>ManyLabs</w:t>
      </w:r>
      <w:proofErr w:type="spellEnd"/>
      <w:r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 software, worksheets, </w:t>
      </w:r>
      <w:proofErr w:type="spellStart"/>
      <w:r w:rsidR="00C77B81">
        <w:rPr>
          <w:rFonts w:ascii="Helvetica" w:hAnsi="Helvetica" w:cs="Helvetica"/>
          <w:color w:val="000000" w:themeColor="text1"/>
          <w:sz w:val="28"/>
          <w:szCs w:val="28"/>
        </w:rPr>
        <w:t>Manylabs</w:t>
      </w:r>
      <w:proofErr w:type="spellEnd"/>
      <w:r w:rsidR="00C77B81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CE3EA9">
        <w:rPr>
          <w:rFonts w:ascii="Helvetica" w:hAnsi="Helvetica" w:cs="Helvetica"/>
          <w:color w:val="000000" w:themeColor="text1"/>
          <w:sz w:val="28"/>
          <w:szCs w:val="28"/>
        </w:rPr>
        <w:t>arduino</w:t>
      </w:r>
      <w:proofErr w:type="spellEnd"/>
      <w:r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="00C77B81">
        <w:rPr>
          <w:rFonts w:ascii="Helvetica" w:hAnsi="Helvetica" w:cs="Helvetica"/>
          <w:color w:val="000000" w:themeColor="text1"/>
          <w:sz w:val="28"/>
          <w:szCs w:val="28"/>
        </w:rPr>
        <w:t>uno</w:t>
      </w:r>
      <w:proofErr w:type="spellEnd"/>
      <w:r w:rsidR="00C77B81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CE3EA9">
        <w:rPr>
          <w:rFonts w:ascii="Helvetica" w:hAnsi="Helvetica" w:cs="Helvetica"/>
          <w:color w:val="000000" w:themeColor="text1"/>
          <w:sz w:val="28"/>
          <w:szCs w:val="28"/>
        </w:rPr>
        <w:t>set up with knob, button, light sensor, LED, tilt sensor, and screw terminal</w:t>
      </w:r>
      <w:r w:rsidR="00181AA6">
        <w:rPr>
          <w:rFonts w:ascii="Helvetica" w:hAnsi="Helvetica" w:cs="Helvetica"/>
          <w:color w:val="000000" w:themeColor="text1"/>
          <w:sz w:val="28"/>
          <w:szCs w:val="28"/>
        </w:rPr>
        <w:t xml:space="preserve"> (optional)</w:t>
      </w:r>
    </w:p>
    <w:p w:rsidR="00731176" w:rsidRPr="003C21B0" w:rsidRDefault="00CE3EA9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32"/>
          <w:szCs w:val="28"/>
        </w:rPr>
      </w:pPr>
      <w:r w:rsidRPr="003C21B0">
        <w:rPr>
          <w:rFonts w:ascii="Helvetica" w:hAnsi="Helvetica" w:cs="Helvetica"/>
          <w:b/>
          <w:color w:val="000000" w:themeColor="text1"/>
          <w:sz w:val="32"/>
          <w:szCs w:val="28"/>
        </w:rPr>
        <w:t>Procedures:</w:t>
      </w:r>
    </w:p>
    <w:p w:rsidR="00C77B81" w:rsidRPr="00181AA6" w:rsidRDefault="00181AA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181AA6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Lesson 1a:  </w:t>
      </w:r>
      <w:r w:rsidR="0099371D" w:rsidRPr="00181AA6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Using </w:t>
      </w:r>
      <w:r>
        <w:rPr>
          <w:rFonts w:ascii="Helvetica" w:hAnsi="Helvetica" w:cs="Helvetica"/>
          <w:b/>
          <w:color w:val="000000" w:themeColor="text1"/>
          <w:sz w:val="28"/>
          <w:szCs w:val="28"/>
        </w:rPr>
        <w:t>Little Bits to Explore Circuits</w:t>
      </w:r>
      <w:r w:rsidR="005E4E5C" w:rsidRPr="00181AA6">
        <w:t xml:space="preserve">  </w:t>
      </w:r>
    </w:p>
    <w:p w:rsidR="00C77B81" w:rsidRDefault="00EB1C8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hyperlink r:id="rId5" w:history="1">
        <w:r w:rsidR="00C77B81" w:rsidRPr="00D56BAB">
          <w:rPr>
            <w:rStyle w:val="Hyperlink"/>
            <w:rFonts w:ascii="Helvetica" w:hAnsi="Helvetica" w:cs="Helvetica"/>
            <w:sz w:val="28"/>
            <w:szCs w:val="28"/>
          </w:rPr>
          <w:t>https://community.littlebits.cc/lessons/101-lesson-learning-input-and-output-the-littlebits-</w:t>
        </w:r>
        <w:r w:rsidR="00C77B81" w:rsidRPr="00D56BAB">
          <w:rPr>
            <w:rStyle w:val="Hyperlink"/>
            <w:rFonts w:ascii="Helvetica" w:hAnsi="Helvetica" w:cs="Helvetica"/>
            <w:sz w:val="28"/>
            <w:szCs w:val="28"/>
          </w:rPr>
          <w:t>w</w:t>
        </w:r>
        <w:r w:rsidR="00C77B81" w:rsidRPr="00D56BAB">
          <w:rPr>
            <w:rStyle w:val="Hyperlink"/>
            <w:rFonts w:ascii="Helvetica" w:hAnsi="Helvetica" w:cs="Helvetica"/>
            <w:sz w:val="28"/>
            <w:szCs w:val="28"/>
          </w:rPr>
          <w:t>ay</w:t>
        </w:r>
      </w:hyperlink>
      <w:r w:rsidR="00150D25">
        <w:t xml:space="preserve">  </w:t>
      </w:r>
    </w:p>
    <w:p w:rsidR="00150D25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Start by </w:t>
      </w:r>
      <w:r w:rsidR="005E4E5C">
        <w:rPr>
          <w:rFonts w:ascii="Helvetica" w:hAnsi="Helvetica" w:cs="Helvetica"/>
          <w:color w:val="000000" w:themeColor="text1"/>
          <w:sz w:val="28"/>
          <w:szCs w:val="28"/>
        </w:rPr>
        <w:t xml:space="preserve">“manipulating the </w:t>
      </w:r>
      <w:proofErr w:type="spellStart"/>
      <w:r w:rsidR="005E4E5C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  <w:r w:rsidR="005E4E5C">
        <w:rPr>
          <w:rFonts w:ascii="Helvetica" w:hAnsi="Helvetica" w:cs="Helvetica"/>
          <w:color w:val="000000" w:themeColor="text1"/>
          <w:sz w:val="28"/>
          <w:szCs w:val="28"/>
        </w:rPr>
        <w:t xml:space="preserve"> bit”, by joining the power bit, button bit and </w:t>
      </w:r>
      <w:proofErr w:type="spellStart"/>
      <w:r w:rsidR="005E4E5C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  <w:r w:rsidR="005E4E5C">
        <w:rPr>
          <w:rFonts w:ascii="Helvetica" w:hAnsi="Helvetica" w:cs="Helvetica"/>
          <w:color w:val="000000" w:themeColor="text1"/>
          <w:sz w:val="28"/>
          <w:szCs w:val="28"/>
        </w:rPr>
        <w:t xml:space="preserve"> bit together. </w:t>
      </w:r>
      <w:r>
        <w:rPr>
          <w:rFonts w:ascii="Helvetica" w:hAnsi="Helvetica" w:cs="Helvetica"/>
          <w:color w:val="000000" w:themeColor="text1"/>
          <w:sz w:val="28"/>
          <w:szCs w:val="28"/>
        </w:rPr>
        <w:t>Conduct each of the 11 circuits in succession and</w:t>
      </w:r>
      <w:r w:rsidR="00000C4B">
        <w:rPr>
          <w:rFonts w:ascii="Helvetica" w:hAnsi="Helvetica" w:cs="Helvetica"/>
          <w:color w:val="000000" w:themeColor="text1"/>
          <w:sz w:val="28"/>
          <w:szCs w:val="28"/>
        </w:rPr>
        <w:t xml:space="preserve"> answer the following questions.  As you complete each circuit, try to think of examples of real applications for these circuits. </w:t>
      </w:r>
    </w:p>
    <w:p w:rsidR="00150D25" w:rsidRDefault="00181AA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Lesson 1b:  </w:t>
      </w:r>
    </w:p>
    <w:p w:rsidR="00150D25" w:rsidRPr="003C21B0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32"/>
          <w:szCs w:val="28"/>
        </w:rPr>
      </w:pPr>
      <w:r w:rsidRPr="003C21B0">
        <w:rPr>
          <w:rFonts w:ascii="Helvetica" w:hAnsi="Helvetica" w:cs="Helvetica"/>
          <w:b/>
          <w:color w:val="000000" w:themeColor="text1"/>
          <w:sz w:val="32"/>
          <w:szCs w:val="28"/>
        </w:rPr>
        <w:t>Results:</w:t>
      </w:r>
    </w:p>
    <w:p w:rsidR="00181AA6" w:rsidRPr="00181AA6" w:rsidRDefault="005E4E5C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28"/>
          <w:szCs w:val="28"/>
        </w:rPr>
      </w:pPr>
      <w:r w:rsidRPr="00181AA6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 </w:t>
      </w:r>
      <w:r w:rsidR="00181AA6" w:rsidRPr="00181AA6">
        <w:rPr>
          <w:rFonts w:ascii="Helvetica" w:hAnsi="Helvetica" w:cs="Helvetica"/>
          <w:b/>
          <w:color w:val="000000" w:themeColor="text1"/>
          <w:sz w:val="28"/>
          <w:szCs w:val="28"/>
        </w:rPr>
        <w:t>Activity 1a</w:t>
      </w: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1.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1: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+ B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utton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+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>B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argraph</w:t>
      </w:r>
      <w:proofErr w:type="spellEnd"/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5E4E5C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What happens when you press the button?  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5E4E5C" w:rsidRPr="00F40809">
        <w:rPr>
          <w:rFonts w:ascii="Helvetica" w:hAnsi="Helvetica" w:cs="Helvetica"/>
          <w:color w:val="000000" w:themeColor="text1"/>
          <w:sz w:val="28"/>
          <w:szCs w:val="28"/>
        </w:rPr>
        <w:t>What bit(s) would you need to add</w:t>
      </w:r>
      <w:r w:rsidR="00C77B81" w:rsidRPr="00F40809">
        <w:rPr>
          <w:rFonts w:ascii="Helvetica" w:hAnsi="Helvetica" w:cs="Helvetica"/>
          <w:color w:val="000000" w:themeColor="text1"/>
          <w:sz w:val="28"/>
          <w:szCs w:val="28"/>
        </w:rPr>
        <w:t>/replace</w:t>
      </w:r>
      <w:r w:rsidR="005E4E5C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and where would you put it/them in order to change the number of bars lit up at any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5E4E5C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given time?  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2.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2: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+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B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utton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+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74C26" w:rsidRPr="00F40809">
        <w:rPr>
          <w:rFonts w:ascii="Helvetica" w:hAnsi="Helvetica" w:cs="Helvetica"/>
          <w:color w:val="000000" w:themeColor="text1"/>
          <w:sz w:val="28"/>
          <w:szCs w:val="28"/>
        </w:rPr>
        <w:t>LED</w:t>
      </w: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press the button?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If you wanted to turn the LED on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or off, what part(s) would you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need to add/replace?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How would you light up a Blue LED i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n this circuit?  Which part(s)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would you need to add/replace?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3.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3: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 + Button + RGB LED</w:t>
      </w:r>
    </w:p>
    <w:p w:rsidR="00B95504" w:rsidRPr="00F40809" w:rsidRDefault="00374926" w:rsidP="00B955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B95504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press the button?</w:t>
      </w:r>
    </w:p>
    <w:p w:rsidR="00B95504" w:rsidRPr="00F40809" w:rsidRDefault="00B95504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B95504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B95504" w:rsidRPr="00F40809">
        <w:rPr>
          <w:rFonts w:ascii="Helvetica" w:hAnsi="Helvetica" w:cs="Helvetica"/>
          <w:color w:val="000000" w:themeColor="text1"/>
          <w:sz w:val="28"/>
          <w:szCs w:val="28"/>
        </w:rPr>
        <w:t>What would you have to add/replace to make a flashing light?</w:t>
      </w:r>
    </w:p>
    <w:p w:rsidR="00B95504" w:rsidRPr="00F40809" w:rsidRDefault="00B95504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B95504" w:rsidRPr="00F40809">
        <w:rPr>
          <w:rFonts w:ascii="Helvetica" w:hAnsi="Helvetica" w:cs="Helvetica"/>
          <w:color w:val="000000" w:themeColor="text1"/>
          <w:sz w:val="28"/>
          <w:szCs w:val="28"/>
        </w:rPr>
        <w:t>What would you have to add/replace light up a Yellow LED?</w:t>
      </w: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4.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4: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 + Button + Vibration Motor</w:t>
      </w: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press the button?</w:t>
      </w: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What would you add/replace to create less vibration?  </w:t>
      </w: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How many different combinations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 of circuits can you create to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lessen vibration?  Give one example.</w:t>
      </w: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5.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5:</w:t>
      </w:r>
      <w:r w:rsidR="00755820">
        <w:rPr>
          <w:rFonts w:ascii="Helvetica" w:hAnsi="Helvetica" w:cs="Helvetica"/>
          <w:color w:val="000000" w:themeColor="text1"/>
          <w:sz w:val="28"/>
          <w:szCs w:val="28"/>
        </w:rPr>
        <w:t xml:space="preserve"> Power + Dimmer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+ </w:t>
      </w:r>
      <w:proofErr w:type="spellStart"/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What happens when you connect the circuit?  </w:t>
      </w: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Which way would you turn the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dimmer to light up more bars?  </w:t>
      </w:r>
      <w:proofErr w:type="gramStart"/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Fewer bars?</w:t>
      </w:r>
      <w:proofErr w:type="gramEnd"/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What part would you add/replace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to create a flashing LED every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second?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6.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6: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 + Dimmer + LED</w:t>
      </w: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complete the circuit?</w:t>
      </w: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What do you have to do for the LED to dim?  </w:t>
      </w: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374926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What part would you add/repl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ace to turn the LED off/on and </w:t>
      </w:r>
      <w:r w:rsidR="001B063D" w:rsidRPr="00F40809">
        <w:rPr>
          <w:rFonts w:ascii="Helvetica" w:hAnsi="Helvetica" w:cs="Helvetica"/>
          <w:color w:val="000000" w:themeColor="text1"/>
          <w:sz w:val="28"/>
          <w:szCs w:val="28"/>
        </w:rPr>
        <w:t>where would you put it in the circuit?</w:t>
      </w: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063D" w:rsidRPr="00F40809" w:rsidRDefault="001B063D" w:rsidP="001B0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7.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7: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 + Pressure + </w:t>
      </w:r>
      <w:proofErr w:type="spellStart"/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</w:p>
    <w:p w:rsidR="00CA4A8F" w:rsidRPr="00F40809" w:rsidRDefault="00374926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press the pressure sensor?</w:t>
      </w:r>
    </w:p>
    <w:p w:rsidR="00CA4A8F" w:rsidRPr="00F40809" w:rsidRDefault="00CA4A8F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A4A8F" w:rsidRPr="00F40809" w:rsidRDefault="00374926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>If you want to light a maximum of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000000" w:themeColor="text1"/>
          <w:sz w:val="28"/>
          <w:szCs w:val="28"/>
        </w:rPr>
        <w:t>3</w:t>
      </w:r>
      <w:proofErr w:type="gramEnd"/>
      <w:r>
        <w:rPr>
          <w:rFonts w:ascii="Helvetica" w:hAnsi="Helvetica" w:cs="Helvetica"/>
          <w:color w:val="000000" w:themeColor="text1"/>
          <w:sz w:val="28"/>
          <w:szCs w:val="28"/>
        </w:rPr>
        <w:t xml:space="preserve"> lights, what would you need </w:t>
      </w:r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>to add?</w:t>
      </w:r>
    </w:p>
    <w:p w:rsidR="00CA4A8F" w:rsidRPr="00F40809" w:rsidRDefault="00CA4A8F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A4A8F" w:rsidRPr="00F40809" w:rsidRDefault="00CA4A8F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A4A8F" w:rsidRPr="00F40809" w:rsidRDefault="00374926" w:rsidP="00CA4A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How would you get the </w:t>
      </w:r>
      <w:proofErr w:type="spellStart"/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  <w:r w:rsidR="00CA4A8F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to flash every second?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8.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8: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Power + Pulse + </w:t>
      </w:r>
      <w:proofErr w:type="spellStart"/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do you see when you complete this circuit?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Is it possible to change the speed of flashing </w:t>
      </w:r>
      <w:proofErr w:type="spellStart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LEDs</w:t>
      </w:r>
      <w:proofErr w:type="spellEnd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?  How so?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How could you only light up </w:t>
      </w:r>
      <w:proofErr w:type="gramStart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2</w:t>
      </w:r>
      <w:proofErr w:type="gramEnd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bars on the graph?  What would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you need to add?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d.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How can you vary the number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of flashing LED bars lit up by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using pressure?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2E2A25"/>
          <w:sz w:val="28"/>
          <w:szCs w:val="32"/>
        </w:rPr>
      </w:pP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2E2A25"/>
          <w:sz w:val="28"/>
          <w:szCs w:val="32"/>
        </w:rPr>
      </w:pP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2E2A25"/>
          <w:sz w:val="28"/>
          <w:szCs w:val="32"/>
        </w:rPr>
      </w:pPr>
    </w:p>
    <w:p w:rsidR="00150D25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9.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9: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 xml:space="preserve">Power + Pulse + </w:t>
      </w:r>
      <w:proofErr w:type="spellStart"/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>Bargraph</w:t>
      </w:r>
      <w:proofErr w:type="spellEnd"/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 xml:space="preserve"> + Button + Led</w:t>
      </w:r>
    </w:p>
    <w:p w:rsidR="00000C4B" w:rsidRPr="00F40809" w:rsidRDefault="00374926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do you see when you complete this circuit?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374926" w:rsidRDefault="00374926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Is it possible to dim the LED?  How so?</w:t>
      </w:r>
    </w:p>
    <w:p w:rsidR="00000C4B" w:rsidRPr="00F40809" w:rsidRDefault="00000C4B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000C4B" w:rsidRPr="00F40809" w:rsidRDefault="00374926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How do you vary the number of bars that light up?</w:t>
      </w:r>
    </w:p>
    <w:p w:rsidR="00000C4B" w:rsidRPr="00F40809" w:rsidRDefault="00000C4B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d.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How do you get the LED to flash?</w:t>
      </w:r>
    </w:p>
    <w:p w:rsidR="00150D25" w:rsidRPr="00F40809" w:rsidRDefault="00000C4B" w:rsidP="00000C4B">
      <w:pPr>
        <w:widowControl w:val="0"/>
        <w:autoSpaceDE w:val="0"/>
        <w:autoSpaceDN w:val="0"/>
        <w:adjustRightInd w:val="0"/>
        <w:spacing w:after="48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  <w:r w:rsidRPr="00F40809">
        <w:rPr>
          <w:rFonts w:ascii="Helvetica" w:hAnsi="Helvetica" w:cs="Arial"/>
          <w:color w:val="2E2A25"/>
          <w:sz w:val="28"/>
          <w:szCs w:val="32"/>
        </w:rPr>
        <w:t xml:space="preserve"> </w:t>
      </w: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10.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10: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 xml:space="preserve">Power + Pulse + Dimmer + </w:t>
      </w:r>
      <w:proofErr w:type="spellStart"/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>Bargraph</w:t>
      </w:r>
      <w:proofErr w:type="spellEnd"/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 xml:space="preserve"> + Vibration Motor</w:t>
      </w: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do you see when you complete this circuit?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Is it possible to maintain </w:t>
      </w:r>
      <w:proofErr w:type="gramStart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5</w:t>
      </w:r>
      <w:proofErr w:type="gramEnd"/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flashing </w:t>
      </w:r>
      <w:proofErr w:type="spellStart"/>
      <w:r>
        <w:rPr>
          <w:rFonts w:ascii="Helvetica" w:hAnsi="Helvetica" w:cs="Helvetica"/>
          <w:color w:val="000000" w:themeColor="text1"/>
          <w:sz w:val="28"/>
          <w:szCs w:val="28"/>
        </w:rPr>
        <w:t>bargraph</w:t>
      </w:r>
      <w:proofErr w:type="spellEnd"/>
      <w:r>
        <w:rPr>
          <w:rFonts w:ascii="Helvetica" w:hAnsi="Helvetica" w:cs="Helvetica"/>
          <w:color w:val="000000" w:themeColor="text1"/>
          <w:sz w:val="28"/>
          <w:szCs w:val="28"/>
        </w:rPr>
        <w:t xml:space="preserve"> lights while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changing the vibration speed?  How so?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000C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would happen if you r</w:t>
      </w:r>
      <w:r>
        <w:rPr>
          <w:rFonts w:ascii="Helvetica" w:hAnsi="Helvetica" w:cs="Helvetica"/>
          <w:color w:val="000000" w:themeColor="text1"/>
          <w:sz w:val="28"/>
          <w:szCs w:val="28"/>
        </w:rPr>
        <w:t xml:space="preserve">eplace the Pulse sensor with a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Pressure sensor?</w:t>
      </w:r>
    </w:p>
    <w:p w:rsidR="00150D25" w:rsidRPr="00F40809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374926" w:rsidP="00F40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F40809" w:rsidRPr="00F40809" w:rsidRDefault="00374926" w:rsidP="00F40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11.  </w:t>
      </w:r>
      <w:r w:rsidR="00150D25" w:rsidRPr="00F40809">
        <w:rPr>
          <w:rFonts w:ascii="Helvetica" w:hAnsi="Helvetica" w:cs="Helvetica"/>
          <w:color w:val="000000" w:themeColor="text1"/>
          <w:sz w:val="28"/>
          <w:szCs w:val="28"/>
        </w:rPr>
        <w:t>Circuit 11:</w:t>
      </w:r>
      <w:r w:rsidR="00F40809" w:rsidRPr="00F4080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 xml:space="preserve">Power + Dimmer + Vibration Motor + Button + </w:t>
      </w:r>
      <w:proofErr w:type="spellStart"/>
      <w:r w:rsidR="00F40809" w:rsidRPr="00F40809">
        <w:rPr>
          <w:rFonts w:ascii="Helvetica" w:hAnsi="Helvetica" w:cs="Arial"/>
          <w:bCs/>
          <w:color w:val="000000" w:themeColor="text1"/>
          <w:sz w:val="28"/>
          <w:szCs w:val="32"/>
        </w:rPr>
        <w:t>Bargraph</w:t>
      </w:r>
      <w:proofErr w:type="spellEnd"/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a.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do you see when you complete this circuit?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74926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b.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adjust the dimmer?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000C4B" w:rsidRPr="00F40809" w:rsidRDefault="0037492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 xml:space="preserve">c.  </w:t>
      </w:r>
      <w:r w:rsidR="00000C4B" w:rsidRPr="00F40809">
        <w:rPr>
          <w:rFonts w:ascii="Helvetica" w:hAnsi="Helvetica" w:cs="Helvetica"/>
          <w:color w:val="000000" w:themeColor="text1"/>
          <w:sz w:val="28"/>
          <w:szCs w:val="28"/>
        </w:rPr>
        <w:t>What happens when you press the button?</w:t>
      </w:r>
    </w:p>
    <w:p w:rsidR="00000C4B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Pr="00F40809" w:rsidRDefault="00000C4B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40809">
        <w:rPr>
          <w:rFonts w:ascii="Helvetica" w:hAnsi="Helvetica" w:cs="Helvetica"/>
          <w:color w:val="000000" w:themeColor="text1"/>
          <w:sz w:val="28"/>
          <w:szCs w:val="28"/>
        </w:rPr>
        <w:tab/>
      </w:r>
    </w:p>
    <w:p w:rsidR="00150D25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50D25" w:rsidRDefault="00150D25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81AA6" w:rsidRPr="00181AA6" w:rsidRDefault="00181AA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  <w:sz w:val="28"/>
          <w:szCs w:val="28"/>
        </w:rPr>
      </w:pPr>
      <w:r>
        <w:rPr>
          <w:rFonts w:ascii="Helvetica" w:hAnsi="Helvetica" w:cs="Helvetica"/>
          <w:b/>
          <w:color w:val="000000" w:themeColor="text1"/>
          <w:sz w:val="28"/>
          <w:szCs w:val="28"/>
        </w:rPr>
        <w:t>Lesson</w:t>
      </w:r>
      <w:r w:rsidRPr="00181AA6"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 1b: </w:t>
      </w:r>
      <w:r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 Using </w:t>
      </w:r>
      <w:proofErr w:type="spellStart"/>
      <w:r>
        <w:rPr>
          <w:rFonts w:ascii="Helvetica" w:hAnsi="Helvetica" w:cs="Helvetica"/>
          <w:b/>
          <w:color w:val="000000" w:themeColor="text1"/>
          <w:sz w:val="28"/>
          <w:szCs w:val="28"/>
        </w:rPr>
        <w:t>ManyLabs</w:t>
      </w:r>
      <w:proofErr w:type="spellEnd"/>
      <w:r>
        <w:rPr>
          <w:rFonts w:ascii="Helvetica" w:hAnsi="Helvetica" w:cs="Helvetica"/>
          <w:b/>
          <w:color w:val="000000" w:themeColor="text1"/>
          <w:sz w:val="28"/>
          <w:szCs w:val="28"/>
        </w:rPr>
        <w:t xml:space="preserve"> Software to explore logic statements</w:t>
      </w:r>
    </w:p>
    <w:p w:rsidR="00C6541A" w:rsidRDefault="00181AA6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ab/>
      </w:r>
      <w:proofErr w:type="gramStart"/>
      <w:r w:rsidR="00374926">
        <w:rPr>
          <w:rFonts w:ascii="Helvetica" w:hAnsi="Helvetica" w:cs="Helvetica"/>
          <w:color w:val="000000" w:themeColor="text1"/>
          <w:sz w:val="28"/>
          <w:szCs w:val="28"/>
        </w:rPr>
        <w:t>Once you are finished with the Little Bits section and have answered the questions above,</w:t>
      </w:r>
      <w:proofErr w:type="gramEnd"/>
      <w:r w:rsidR="0037492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986B58">
        <w:rPr>
          <w:rFonts w:ascii="Helvetica" w:hAnsi="Helvetica" w:cs="Helvetica"/>
          <w:color w:val="000000" w:themeColor="text1"/>
          <w:sz w:val="28"/>
          <w:szCs w:val="28"/>
        </w:rPr>
        <w:t>f</w:t>
      </w:r>
      <w:r w:rsidR="00CE3EA9"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ollow the guided statements to build circuits on </w:t>
      </w:r>
      <w:proofErr w:type="spellStart"/>
      <w:r w:rsidR="00986B58">
        <w:rPr>
          <w:rFonts w:ascii="Helvetica" w:hAnsi="Helvetica" w:cs="Helvetica"/>
          <w:color w:val="000000" w:themeColor="text1"/>
          <w:sz w:val="28"/>
          <w:szCs w:val="28"/>
        </w:rPr>
        <w:t>ManyLabs</w:t>
      </w:r>
      <w:proofErr w:type="spellEnd"/>
      <w:r w:rsidR="00986B58">
        <w:rPr>
          <w:rFonts w:ascii="Helvetica" w:hAnsi="Helvetica" w:cs="Helvetica"/>
          <w:color w:val="000000" w:themeColor="text1"/>
          <w:sz w:val="28"/>
          <w:szCs w:val="28"/>
        </w:rPr>
        <w:t xml:space="preserve">. </w:t>
      </w:r>
      <w:r w:rsidR="00CE3EA9" w:rsidRPr="00CE3EA9">
        <w:rPr>
          <w:rFonts w:ascii="Helvetica" w:hAnsi="Helvetica" w:cs="Helvetica"/>
          <w:color w:val="000000" w:themeColor="text1"/>
          <w:sz w:val="28"/>
          <w:szCs w:val="28"/>
        </w:rPr>
        <w:t xml:space="preserve">  </w:t>
      </w:r>
      <w:r w:rsidR="00C6541A">
        <w:rPr>
          <w:rFonts w:ascii="Helvetica" w:hAnsi="Helvetica" w:cs="Helvetica"/>
          <w:color w:val="000000" w:themeColor="text1"/>
          <w:sz w:val="28"/>
          <w:szCs w:val="28"/>
        </w:rPr>
        <w:t xml:space="preserve">Go to </w:t>
      </w:r>
      <w:hyperlink r:id="rId6" w:history="1">
        <w:r w:rsidR="00C6541A" w:rsidRPr="00C402AC">
          <w:rPr>
            <w:rStyle w:val="Hyperlink"/>
            <w:rFonts w:ascii="Helvetica" w:hAnsi="Helvetica" w:cs="Helvetica"/>
            <w:sz w:val="28"/>
            <w:szCs w:val="28"/>
          </w:rPr>
          <w:t>www.manylabs.org</w:t>
        </w:r>
      </w:hyperlink>
      <w:r w:rsidR="00C6541A">
        <w:rPr>
          <w:rFonts w:ascii="Helvetica" w:hAnsi="Helvetica" w:cs="Helvetica"/>
          <w:color w:val="000000" w:themeColor="text1"/>
          <w:sz w:val="28"/>
          <w:szCs w:val="28"/>
        </w:rPr>
        <w:t xml:space="preserve">, click on the “sensors” tab under “Hubs” and click on “Sensor Circuits”.  Make sure </w:t>
      </w:r>
      <w:proofErr w:type="spellStart"/>
      <w:r w:rsidR="00C6541A">
        <w:rPr>
          <w:rFonts w:ascii="Helvetica" w:hAnsi="Helvetica" w:cs="Helvetica"/>
          <w:color w:val="000000" w:themeColor="text1"/>
          <w:sz w:val="28"/>
          <w:szCs w:val="28"/>
        </w:rPr>
        <w:t>arduino</w:t>
      </w:r>
      <w:proofErr w:type="spellEnd"/>
      <w:r w:rsidR="00C6541A">
        <w:rPr>
          <w:rFonts w:ascii="Helvetica" w:hAnsi="Helvetica" w:cs="Helvetica"/>
          <w:color w:val="000000" w:themeColor="text1"/>
          <w:sz w:val="28"/>
          <w:szCs w:val="28"/>
        </w:rPr>
        <w:t xml:space="preserve"> setup is plugged in and follow screen instructions.</w:t>
      </w:r>
    </w:p>
    <w:p w:rsidR="00CE09EE" w:rsidRDefault="00CE09EE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>See example below:</w:t>
      </w:r>
    </w:p>
    <w:p w:rsidR="00CE09EE" w:rsidRDefault="00CE09EE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CE3EA9" w:rsidRPr="00CE3EA9" w:rsidRDefault="00CE09EE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CE09EE">
        <w:rPr>
          <w:rFonts w:ascii="Helvetica" w:hAnsi="Helvetica" w:cs="Helvetica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2631440"/>
            <wp:effectExtent l="25400" t="0" r="0" b="0"/>
            <wp:docPr id="7" name="Picture 2" descr="::Screen Shot 2013-02-18 at 12.28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Screen Shot 2013-02-18 at 12.28.38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E" w:rsidRDefault="00CE09EE" w:rsidP="00CE3EA9">
      <w:pPr>
        <w:rPr>
          <w:noProof/>
          <w:color w:val="000000" w:themeColor="text1"/>
          <w:sz w:val="28"/>
        </w:rPr>
      </w:pPr>
    </w:p>
    <w:p w:rsidR="00363576" w:rsidRPr="00CE3EA9" w:rsidRDefault="00EE2590" w:rsidP="00CE3EA9">
      <w:pPr>
        <w:rPr>
          <w:color w:val="000000" w:themeColor="text1"/>
          <w:sz w:val="28"/>
        </w:rPr>
      </w:pPr>
      <w:r w:rsidRPr="00181AA6">
        <w:rPr>
          <w:b/>
          <w:color w:val="000000" w:themeColor="text1"/>
          <w:sz w:val="32"/>
        </w:rPr>
        <w:t>Results:</w:t>
      </w:r>
      <w:r w:rsidR="00F348F1" w:rsidRPr="00CE3EA9">
        <w:rPr>
          <w:color w:val="000000" w:themeColor="text1"/>
          <w:sz w:val="28"/>
        </w:rPr>
        <w:t xml:space="preserve">  </w:t>
      </w:r>
      <w:r w:rsidR="00773506">
        <w:rPr>
          <w:color w:val="000000" w:themeColor="text1"/>
          <w:sz w:val="28"/>
        </w:rPr>
        <w:t>To keep a chart of logic statements, p</w:t>
      </w:r>
      <w:r w:rsidR="006114DA" w:rsidRPr="00CE3EA9">
        <w:rPr>
          <w:color w:val="000000" w:themeColor="text1"/>
          <w:sz w:val="28"/>
        </w:rPr>
        <w:t>lace a “</w:t>
      </w:r>
      <w:r w:rsidR="00ED0483" w:rsidRPr="00CE3EA9">
        <w:rPr>
          <w:color w:val="000000" w:themeColor="text1"/>
          <w:sz w:val="28"/>
        </w:rPr>
        <w:t>Y</w:t>
      </w:r>
      <w:r w:rsidR="006114DA" w:rsidRPr="00CE3EA9">
        <w:rPr>
          <w:color w:val="000000" w:themeColor="text1"/>
          <w:sz w:val="28"/>
        </w:rPr>
        <w:t>” for each part “used” to complete the circuit</w:t>
      </w:r>
      <w:r w:rsidR="00F348F1" w:rsidRPr="00CE3EA9">
        <w:rPr>
          <w:color w:val="000000" w:themeColor="text1"/>
          <w:sz w:val="28"/>
        </w:rPr>
        <w:t xml:space="preserve"> in the table below after completing the task on the computer for each exercise:</w:t>
      </w:r>
    </w:p>
    <w:p w:rsidR="00F348F1" w:rsidRPr="00CE3EA9" w:rsidRDefault="00F348F1" w:rsidP="00CE3EA9">
      <w:pPr>
        <w:rPr>
          <w:color w:val="000000" w:themeColor="text1"/>
          <w:sz w:val="28"/>
        </w:rPr>
      </w:pPr>
    </w:p>
    <w:tbl>
      <w:tblPr>
        <w:tblStyle w:val="TableGrid"/>
        <w:tblW w:w="9562" w:type="dxa"/>
        <w:tblLayout w:type="fixed"/>
        <w:tblLook w:val="00BF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720"/>
        <w:gridCol w:w="810"/>
        <w:gridCol w:w="810"/>
        <w:gridCol w:w="810"/>
        <w:gridCol w:w="904"/>
      </w:tblGrid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Circuit #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Button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Knob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Light</w:t>
            </w: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Tilt</w:t>
            </w: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And</w:t>
            </w: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Or</w:t>
            </w: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Not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+</w:t>
            </w: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&lt;30</w:t>
            </w: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&gt;30</w:t>
            </w: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&lt;50</w:t>
            </w: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  <w:sz w:val="16"/>
              </w:rPr>
            </w:pPr>
            <w:r w:rsidRPr="00CE3EA9">
              <w:rPr>
                <w:color w:val="000000" w:themeColor="text1"/>
                <w:sz w:val="16"/>
              </w:rPr>
              <w:t>&gt;50</w:t>
            </w: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  <w:tr w:rsidR="007A68ED" w:rsidRPr="00CE3EA9">
        <w:tc>
          <w:tcPr>
            <w:tcW w:w="828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  <w:r w:rsidRPr="00CE3EA9">
              <w:rPr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  <w:tc>
          <w:tcPr>
            <w:tcW w:w="904" w:type="dxa"/>
          </w:tcPr>
          <w:p w:rsidR="007A68ED" w:rsidRPr="00CE3EA9" w:rsidRDefault="007A68ED" w:rsidP="00CE3EA9">
            <w:pPr>
              <w:rPr>
                <w:color w:val="000000" w:themeColor="text1"/>
              </w:rPr>
            </w:pPr>
          </w:p>
        </w:tc>
      </w:tr>
    </w:tbl>
    <w:p w:rsidR="00F348F1" w:rsidRPr="00CE3EA9" w:rsidRDefault="00F348F1" w:rsidP="00CE3EA9">
      <w:pPr>
        <w:rPr>
          <w:color w:val="000000" w:themeColor="text1"/>
        </w:rPr>
      </w:pPr>
    </w:p>
    <w:p w:rsidR="00F348F1" w:rsidRPr="003C21B0" w:rsidRDefault="00EE2590" w:rsidP="00CE3EA9">
      <w:pPr>
        <w:rPr>
          <w:rFonts w:ascii="Helvetica" w:hAnsi="Helvetica"/>
          <w:b/>
          <w:color w:val="000000" w:themeColor="text1"/>
          <w:sz w:val="32"/>
        </w:rPr>
      </w:pPr>
      <w:r w:rsidRPr="003C21B0">
        <w:rPr>
          <w:rFonts w:ascii="Helvetica" w:hAnsi="Helvetica"/>
          <w:b/>
          <w:color w:val="000000" w:themeColor="text1"/>
          <w:sz w:val="32"/>
        </w:rPr>
        <w:t>Conclusion:</w:t>
      </w:r>
    </w:p>
    <w:p w:rsidR="00FF7287" w:rsidRDefault="00FF7287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>
        <w:rPr>
          <w:rFonts w:ascii="Helvetica" w:hAnsi="Helvetica" w:cs="Helvetica"/>
          <w:color w:val="000000" w:themeColor="text1"/>
          <w:sz w:val="28"/>
          <w:szCs w:val="48"/>
        </w:rPr>
        <w:t xml:space="preserve">What happened when you connected the Little Bits together and lit up the </w:t>
      </w:r>
      <w:proofErr w:type="spellStart"/>
      <w:r>
        <w:rPr>
          <w:rFonts w:ascii="Helvetica" w:hAnsi="Helvetica" w:cs="Helvetica"/>
          <w:color w:val="000000" w:themeColor="text1"/>
          <w:sz w:val="28"/>
          <w:szCs w:val="48"/>
        </w:rPr>
        <w:t>bargraph</w:t>
      </w:r>
      <w:proofErr w:type="spellEnd"/>
      <w:r>
        <w:rPr>
          <w:rFonts w:ascii="Helvetica" w:hAnsi="Helvetica" w:cs="Helvetica"/>
          <w:color w:val="000000" w:themeColor="text1"/>
          <w:sz w:val="28"/>
          <w:szCs w:val="48"/>
        </w:rPr>
        <w:t>?</w:t>
      </w: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P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>
        <w:rPr>
          <w:rFonts w:ascii="Helvetica" w:hAnsi="Helvetica" w:cs="Helvetica"/>
          <w:color w:val="000000" w:themeColor="text1"/>
          <w:sz w:val="28"/>
          <w:szCs w:val="48"/>
        </w:rPr>
        <w:t>What bit(s) will you need to add and where will you add it/them to change the ou</w:t>
      </w:r>
      <w:r w:rsidR="004E6C72">
        <w:rPr>
          <w:rFonts w:ascii="Helvetica" w:hAnsi="Helvetica" w:cs="Helvetica"/>
          <w:color w:val="000000" w:themeColor="text1"/>
          <w:sz w:val="28"/>
          <w:szCs w:val="48"/>
        </w:rPr>
        <w:t>t</w:t>
      </w:r>
      <w:r>
        <w:rPr>
          <w:rFonts w:ascii="Helvetica" w:hAnsi="Helvetica" w:cs="Helvetica"/>
          <w:color w:val="000000" w:themeColor="text1"/>
          <w:sz w:val="28"/>
          <w:szCs w:val="48"/>
        </w:rPr>
        <w:t xml:space="preserve">put of the </w:t>
      </w:r>
      <w:proofErr w:type="spellStart"/>
      <w:r>
        <w:rPr>
          <w:rFonts w:ascii="Helvetica" w:hAnsi="Helvetica" w:cs="Helvetica"/>
          <w:color w:val="000000" w:themeColor="text1"/>
          <w:sz w:val="28"/>
          <w:szCs w:val="48"/>
        </w:rPr>
        <w:t>bargraph</w:t>
      </w:r>
      <w:proofErr w:type="spellEnd"/>
      <w:r>
        <w:rPr>
          <w:rFonts w:ascii="Helvetica" w:hAnsi="Helvetica" w:cs="Helvetica"/>
          <w:color w:val="000000" w:themeColor="text1"/>
          <w:sz w:val="28"/>
          <w:szCs w:val="48"/>
        </w:rPr>
        <w:t xml:space="preserve"> to light up only 2 bars rather than all 5?</w:t>
      </w: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F7287" w:rsidRPr="00FF7287" w:rsidRDefault="00FF7287" w:rsidP="00FF72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F7287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>
        <w:rPr>
          <w:rFonts w:ascii="Helvetica" w:hAnsi="Helvetica" w:cs="Helvetica"/>
          <w:color w:val="000000" w:themeColor="text1"/>
          <w:sz w:val="28"/>
          <w:szCs w:val="48"/>
        </w:rPr>
        <w:t xml:space="preserve">On the </w:t>
      </w:r>
      <w:proofErr w:type="spellStart"/>
      <w:r>
        <w:rPr>
          <w:rFonts w:ascii="Helvetica" w:hAnsi="Helvetica" w:cs="Helvetica"/>
          <w:color w:val="000000" w:themeColor="text1"/>
          <w:sz w:val="28"/>
          <w:szCs w:val="48"/>
        </w:rPr>
        <w:t>ManyLabs</w:t>
      </w:r>
      <w:proofErr w:type="spellEnd"/>
      <w:r>
        <w:rPr>
          <w:rFonts w:ascii="Helvetica" w:hAnsi="Helvetica" w:cs="Helvetica"/>
          <w:color w:val="000000" w:themeColor="text1"/>
          <w:sz w:val="28"/>
          <w:szCs w:val="48"/>
        </w:rPr>
        <w:t xml:space="preserve"> exercise, w</w:t>
      </w:r>
      <w:r w:rsidR="00F348F1" w:rsidRPr="00CE3EA9">
        <w:rPr>
          <w:rFonts w:ascii="Helvetica" w:hAnsi="Helvetica" w:cs="Helvetica"/>
          <w:color w:val="000000" w:themeColor="text1"/>
          <w:sz w:val="28"/>
          <w:szCs w:val="48"/>
        </w:rPr>
        <w:t>ha</w:t>
      </w:r>
      <w:r w:rsidR="00CE09EE">
        <w:rPr>
          <w:rFonts w:ascii="Helvetica" w:hAnsi="Helvetica" w:cs="Helvetica"/>
          <w:color w:val="000000" w:themeColor="text1"/>
          <w:sz w:val="28"/>
          <w:szCs w:val="48"/>
        </w:rPr>
        <w:t>t does connecting the blue dots</w:t>
      </w:r>
      <w:r w:rsidR="00F348F1" w:rsidRPr="00CE3EA9">
        <w:rPr>
          <w:rFonts w:ascii="Helvetica" w:hAnsi="Helvetica" w:cs="Helvetica"/>
          <w:color w:val="000000" w:themeColor="text1"/>
          <w:sz w:val="28"/>
          <w:szCs w:val="48"/>
        </w:rPr>
        <w:t xml:space="preserve"> represent?</w:t>
      </w: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 w:rsidRPr="00CE3EA9">
        <w:rPr>
          <w:rFonts w:ascii="Helvetica" w:hAnsi="Helvetica" w:cs="Helvetica"/>
          <w:color w:val="000000" w:themeColor="text1"/>
          <w:sz w:val="28"/>
          <w:szCs w:val="48"/>
        </w:rPr>
        <w:t xml:space="preserve">What do the </w:t>
      </w:r>
      <w:r w:rsidR="00CE09EE">
        <w:rPr>
          <w:rFonts w:ascii="Helvetica" w:hAnsi="Helvetica" w:cs="Helvetica"/>
          <w:color w:val="000000" w:themeColor="text1"/>
          <w:sz w:val="28"/>
          <w:szCs w:val="48"/>
        </w:rPr>
        <w:t>boxes with &gt;30, &lt;30, &gt;50 and &lt;50</w:t>
      </w:r>
      <w:r w:rsidRPr="00CE3EA9">
        <w:rPr>
          <w:rFonts w:ascii="Helvetica" w:hAnsi="Helvetica" w:cs="Helvetica"/>
          <w:color w:val="000000" w:themeColor="text1"/>
          <w:sz w:val="28"/>
          <w:szCs w:val="48"/>
        </w:rPr>
        <w:t xml:space="preserve"> mean?</w:t>
      </w: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99371D" w:rsidRDefault="0099371D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99371D" w:rsidRDefault="00F348F1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 w:rsidRPr="00CE3EA9">
        <w:rPr>
          <w:rFonts w:ascii="Helvetica" w:hAnsi="Helvetica" w:cs="Helvetica"/>
          <w:color w:val="000000" w:themeColor="text1"/>
          <w:sz w:val="28"/>
          <w:szCs w:val="48"/>
        </w:rPr>
        <w:t xml:space="preserve">What does it mean when you </w:t>
      </w:r>
      <w:r w:rsidR="00CE09EE">
        <w:rPr>
          <w:rFonts w:ascii="Helvetica" w:hAnsi="Helvetica" w:cs="Helvetica"/>
          <w:color w:val="000000" w:themeColor="text1"/>
          <w:sz w:val="28"/>
          <w:szCs w:val="48"/>
        </w:rPr>
        <w:t xml:space="preserve">insert </w:t>
      </w:r>
      <w:r w:rsidRPr="00CE3EA9">
        <w:rPr>
          <w:rFonts w:ascii="Helvetica" w:hAnsi="Helvetica" w:cs="Helvetica"/>
          <w:color w:val="000000" w:themeColor="text1"/>
          <w:sz w:val="28"/>
          <w:szCs w:val="48"/>
        </w:rPr>
        <w:t>the “and”, “or”, or “not” button?</w:t>
      </w:r>
    </w:p>
    <w:p w:rsidR="0099371D" w:rsidRDefault="0099371D" w:rsidP="009937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99371D" w:rsidRDefault="00F348F1" w:rsidP="009937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6367C7" w:rsidRDefault="006367C7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</w:p>
    <w:p w:rsidR="00F348F1" w:rsidRPr="00CE3EA9" w:rsidRDefault="00F348F1" w:rsidP="00CE3EA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48"/>
        </w:rPr>
      </w:pPr>
      <w:r w:rsidRPr="00CE3EA9">
        <w:rPr>
          <w:rFonts w:ascii="Helvetica" w:hAnsi="Helvetica" w:cs="Helvetica"/>
          <w:color w:val="000000" w:themeColor="text1"/>
          <w:sz w:val="28"/>
          <w:szCs w:val="48"/>
        </w:rPr>
        <w:t>How difficult was the circuit at the very end?  Explain the complexity.</w:t>
      </w:r>
    </w:p>
    <w:p w:rsidR="0049212E" w:rsidRDefault="0049212E" w:rsidP="00CE3E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i/>
          <w:color w:val="000000" w:themeColor="text1"/>
          <w:sz w:val="28"/>
          <w:szCs w:val="48"/>
        </w:rPr>
      </w:pPr>
    </w:p>
    <w:p w:rsidR="00773506" w:rsidRPr="005E4E5C" w:rsidRDefault="00773506" w:rsidP="00CE3EA9">
      <w:pPr>
        <w:rPr>
          <w:rFonts w:ascii="Helvetica" w:hAnsi="Helvetica"/>
          <w:color w:val="000000" w:themeColor="text1"/>
        </w:rPr>
      </w:pPr>
    </w:p>
    <w:p w:rsidR="00B3774B" w:rsidRPr="005E4E5C" w:rsidRDefault="00B3774B" w:rsidP="00CE3EA9">
      <w:pPr>
        <w:rPr>
          <w:rFonts w:ascii="Helvetica" w:hAnsi="Helvetica"/>
          <w:color w:val="000000" w:themeColor="text1"/>
        </w:rPr>
      </w:pPr>
    </w:p>
    <w:p w:rsidR="00166471" w:rsidRPr="00CE3EA9" w:rsidRDefault="00166471" w:rsidP="00CE3EA9">
      <w:pPr>
        <w:rPr>
          <w:color w:val="000000" w:themeColor="text1"/>
        </w:rPr>
      </w:pPr>
    </w:p>
    <w:sectPr w:rsidR="00166471" w:rsidRPr="00CE3EA9" w:rsidSect="001664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749"/>
    <w:multiLevelType w:val="hybridMultilevel"/>
    <w:tmpl w:val="16E82B46"/>
    <w:lvl w:ilvl="0" w:tplc="DBC23282">
      <w:start w:val="1"/>
      <w:numFmt w:val="decimal"/>
      <w:lvlText w:val="%1."/>
      <w:lvlJc w:val="left"/>
      <w:pPr>
        <w:ind w:left="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F0E1479"/>
    <w:multiLevelType w:val="hybridMultilevel"/>
    <w:tmpl w:val="9700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679ED"/>
    <w:rsid w:val="00000C4B"/>
    <w:rsid w:val="00013B2B"/>
    <w:rsid w:val="00053A49"/>
    <w:rsid w:val="00056211"/>
    <w:rsid w:val="000679ED"/>
    <w:rsid w:val="00077525"/>
    <w:rsid w:val="000E77E5"/>
    <w:rsid w:val="00150D25"/>
    <w:rsid w:val="00166471"/>
    <w:rsid w:val="00181AA6"/>
    <w:rsid w:val="001971FE"/>
    <w:rsid w:val="001B063D"/>
    <w:rsid w:val="001B411F"/>
    <w:rsid w:val="00214407"/>
    <w:rsid w:val="002577C6"/>
    <w:rsid w:val="002D35E3"/>
    <w:rsid w:val="002E522C"/>
    <w:rsid w:val="00333FE5"/>
    <w:rsid w:val="00363576"/>
    <w:rsid w:val="00374926"/>
    <w:rsid w:val="003C21B0"/>
    <w:rsid w:val="004506E7"/>
    <w:rsid w:val="0049212E"/>
    <w:rsid w:val="004A149F"/>
    <w:rsid w:val="004E6C72"/>
    <w:rsid w:val="00504FFB"/>
    <w:rsid w:val="00520CE2"/>
    <w:rsid w:val="005215B3"/>
    <w:rsid w:val="0054183C"/>
    <w:rsid w:val="005E4E5C"/>
    <w:rsid w:val="0060722F"/>
    <w:rsid w:val="006114DA"/>
    <w:rsid w:val="006367C7"/>
    <w:rsid w:val="0064559F"/>
    <w:rsid w:val="00705B9D"/>
    <w:rsid w:val="00731176"/>
    <w:rsid w:val="00755820"/>
    <w:rsid w:val="00771271"/>
    <w:rsid w:val="00773506"/>
    <w:rsid w:val="007A68ED"/>
    <w:rsid w:val="007B2EDB"/>
    <w:rsid w:val="00832614"/>
    <w:rsid w:val="00985135"/>
    <w:rsid w:val="00986B58"/>
    <w:rsid w:val="00992BEC"/>
    <w:rsid w:val="0099371D"/>
    <w:rsid w:val="00AF7DE5"/>
    <w:rsid w:val="00B3774B"/>
    <w:rsid w:val="00B95504"/>
    <w:rsid w:val="00BA7815"/>
    <w:rsid w:val="00BB0D8D"/>
    <w:rsid w:val="00C20F9C"/>
    <w:rsid w:val="00C32D74"/>
    <w:rsid w:val="00C6541A"/>
    <w:rsid w:val="00C77B81"/>
    <w:rsid w:val="00C979D4"/>
    <w:rsid w:val="00CA3621"/>
    <w:rsid w:val="00CA4A8F"/>
    <w:rsid w:val="00CA620E"/>
    <w:rsid w:val="00CE09EE"/>
    <w:rsid w:val="00CE3EA9"/>
    <w:rsid w:val="00E5307B"/>
    <w:rsid w:val="00E64D66"/>
    <w:rsid w:val="00E96850"/>
    <w:rsid w:val="00EB1C86"/>
    <w:rsid w:val="00ED0483"/>
    <w:rsid w:val="00EE2590"/>
    <w:rsid w:val="00F348F1"/>
    <w:rsid w:val="00F40809"/>
    <w:rsid w:val="00F74C26"/>
    <w:rsid w:val="00FF5D55"/>
    <w:rsid w:val="00FF728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B2E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7D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8F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357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576"/>
  </w:style>
  <w:style w:type="paragraph" w:styleId="Footer">
    <w:name w:val="footer"/>
    <w:basedOn w:val="Normal"/>
    <w:link w:val="FooterChar"/>
    <w:uiPriority w:val="99"/>
    <w:semiHidden/>
    <w:unhideWhenUsed/>
    <w:rsid w:val="003635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576"/>
  </w:style>
  <w:style w:type="character" w:styleId="FollowedHyperlink">
    <w:name w:val="FollowedHyperlink"/>
    <w:basedOn w:val="DefaultParagraphFont"/>
    <w:uiPriority w:val="99"/>
    <w:semiHidden/>
    <w:unhideWhenUsed/>
    <w:rsid w:val="00C77B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mmunity.littlebits.cc/lessons/101-lesson-learning-input-and-output-the-littlebits-way" TargetMode="External"/><Relationship Id="rId6" Type="http://schemas.openxmlformats.org/officeDocument/2006/relationships/hyperlink" Target="http://www.manylabs.org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725</Words>
  <Characters>4136</Characters>
  <Application>Microsoft Macintosh Word</Application>
  <DocSecurity>0</DocSecurity>
  <Lines>34</Lines>
  <Paragraphs>8</Paragraphs>
  <ScaleCrop>false</ScaleCrop>
  <Company>SBMS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Kasehagen</dc:creator>
  <cp:keywords/>
  <cp:lastModifiedBy>Jesse Kasehagen</cp:lastModifiedBy>
  <cp:revision>3</cp:revision>
  <dcterms:created xsi:type="dcterms:W3CDTF">2013-03-13T22:19:00Z</dcterms:created>
  <dcterms:modified xsi:type="dcterms:W3CDTF">2013-03-13T22:28:00Z</dcterms:modified>
</cp:coreProperties>
</file>